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A0" w:rsidRPr="00D276FB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B4E53" w:rsidRDefault="0094207A" w:rsidP="008B4E5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№9</w:t>
      </w:r>
      <w:r w:rsidR="008B4E53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8B4E53" w:rsidRDefault="008B4E53" w:rsidP="008B4E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8B4E53" w:rsidRDefault="008B4E53" w:rsidP="008B4E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6070A0" w:rsidRPr="00D276FB" w:rsidRDefault="006070A0" w:rsidP="006070A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6070A0" w:rsidRPr="00D276FB" w:rsidRDefault="006070A0" w:rsidP="006070A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6070A0" w:rsidRPr="00D276FB" w:rsidRDefault="006070A0" w:rsidP="006070A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94207A">
        <w:rPr>
          <w:rFonts w:ascii="Times New Roman" w:hAnsi="Times New Roman" w:cs="Times New Roman"/>
          <w:sz w:val="24"/>
          <w:szCs w:val="24"/>
        </w:rPr>
        <w:t>В ПЕНСИОННЫЙ ФОНД</w:t>
      </w:r>
    </w:p>
    <w:p w:rsidR="006070A0" w:rsidRPr="00D276FB" w:rsidRDefault="006070A0" w:rsidP="006070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>
        <w:rPr>
          <w:rFonts w:ascii="Times New Roman" w:hAnsi="Times New Roman" w:cs="Times New Roman"/>
          <w:b/>
          <w:sz w:val="24"/>
          <w:szCs w:val="24"/>
        </w:rPr>
        <w:t>в пенсионный фонд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6070A0" w:rsidRPr="00D276FB" w:rsidRDefault="006070A0" w:rsidP="006070A0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6070A0" w:rsidRPr="002049D2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в пенсионный фонд </w:t>
      </w:r>
      <w:r w:rsidRPr="00D276FB">
        <w:rPr>
          <w:rFonts w:ascii="Times New Roman" w:hAnsi="Times New Roman" w:cs="Times New Roman"/>
          <w:sz w:val="24"/>
          <w:szCs w:val="24"/>
        </w:rPr>
        <w:t>содержащей:</w:t>
      </w:r>
    </w:p>
    <w:p w:rsidR="006070A0" w:rsidRPr="00D276FB" w:rsidRDefault="006070A0" w:rsidP="006070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6070A0" w:rsidRPr="00D276FB" w:rsidRDefault="006070A0" w:rsidP="006070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6070A0" w:rsidRPr="00D276FB" w:rsidRDefault="006070A0" w:rsidP="006070A0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б) справочные телефоны служащих, предоставляющих муниципальную услугу: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6070A0" w:rsidRPr="00D276FB" w:rsidRDefault="006070A0" w:rsidP="006070A0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6070A0" w:rsidRPr="00382E88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Для получения сп</w:t>
      </w:r>
      <w:r>
        <w:rPr>
          <w:rFonts w:ascii="Times New Roman" w:hAnsi="Times New Roman" w:cs="Times New Roman"/>
          <w:sz w:val="24"/>
          <w:szCs w:val="24"/>
        </w:rPr>
        <w:t xml:space="preserve">равки </w:t>
      </w:r>
      <w:r>
        <w:rPr>
          <w:rFonts w:ascii="Times New Roman" w:hAnsi="Times New Roman" w:cs="Times New Roman"/>
          <w:b/>
          <w:sz w:val="24"/>
          <w:szCs w:val="24"/>
        </w:rPr>
        <w:t>в пенсионный фонд</w:t>
      </w:r>
      <w:r w:rsidRPr="00D276FB">
        <w:rPr>
          <w:rFonts w:ascii="Times New Roman" w:hAnsi="Times New Roman" w:cs="Times New Roman"/>
          <w:sz w:val="24"/>
          <w:szCs w:val="24"/>
        </w:rPr>
        <w:t>, заявитель представляет следующие документы: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 Требования к документам, представляемым заявителями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10.1. Данные в заявлении не должны противоречить предоставляемому пакету документов.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6070A0" w:rsidRPr="00B03947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Выдачи справки </w:t>
      </w:r>
      <w:r>
        <w:rPr>
          <w:rFonts w:ascii="Times New Roman" w:hAnsi="Times New Roman" w:cs="Times New Roman"/>
          <w:b/>
          <w:sz w:val="24"/>
          <w:szCs w:val="24"/>
        </w:rPr>
        <w:t>в пенсионный фонд</w:t>
      </w:r>
      <w:r w:rsidRPr="00D276F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6070A0" w:rsidRDefault="006070A0" w:rsidP="006070A0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III. Административные процедуры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1) прием и регистрация заявления о выдаче справки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6070A0" w:rsidRPr="00B03947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в пенсионный фонд</w:t>
      </w:r>
      <w:r w:rsidRPr="00D276FB">
        <w:rPr>
          <w:rFonts w:ascii="Times New Roman" w:hAnsi="Times New Roman" w:cs="Times New Roman"/>
          <w:sz w:val="24"/>
          <w:szCs w:val="24"/>
        </w:rPr>
        <w:t>,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6070A0" w:rsidRPr="00B03947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в Администрацию с заявлением о выдаче справки </w:t>
      </w:r>
      <w:r>
        <w:rPr>
          <w:rFonts w:ascii="Times New Roman" w:hAnsi="Times New Roman" w:cs="Times New Roman"/>
          <w:b/>
          <w:sz w:val="24"/>
          <w:szCs w:val="24"/>
        </w:rPr>
        <w:t>в пенсионный фонд</w:t>
      </w:r>
      <w:r w:rsidRPr="00D276FB">
        <w:rPr>
          <w:rFonts w:ascii="Times New Roman" w:hAnsi="Times New Roman" w:cs="Times New Roman"/>
          <w:sz w:val="24"/>
          <w:szCs w:val="24"/>
        </w:rPr>
        <w:t>,  предоставления документа в соответствии с пунктом 9 Административного регламента.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6070A0" w:rsidRPr="00D276FB" w:rsidRDefault="006070A0" w:rsidP="006070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6070A0" w:rsidRPr="00D276FB" w:rsidRDefault="006070A0" w:rsidP="006070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6070A0" w:rsidRPr="00D276FB" w:rsidRDefault="006070A0" w:rsidP="006070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070A0" w:rsidRPr="00D276FB" w:rsidRDefault="006070A0" w:rsidP="006070A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Default="006070A0" w:rsidP="006070A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Default="006070A0" w:rsidP="006070A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Default="006070A0" w:rsidP="006070A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Default="006070A0" w:rsidP="006070A0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Default="006070A0" w:rsidP="006070A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Default="006070A0" w:rsidP="006070A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Default="006070A0" w:rsidP="006070A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Default="006070A0" w:rsidP="006070A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70A0" w:rsidRPr="00511567" w:rsidRDefault="006070A0" w:rsidP="006070A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1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6070A0" w:rsidRPr="00D276FB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 xml:space="preserve">правки </w:t>
      </w:r>
      <w:r>
        <w:rPr>
          <w:rFonts w:ascii="Times New Roman" w:hAnsi="Times New Roman" w:cs="Times New Roman"/>
          <w:b/>
          <w:sz w:val="24"/>
          <w:szCs w:val="24"/>
        </w:rPr>
        <w:t>в пенсионный фонд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6070A0" w:rsidRPr="00511567" w:rsidRDefault="006070A0" w:rsidP="006070A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6070A0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подтвердить необходимость постоянного постороннего ухода за Ф.И.О. проживающего на территории Динамовского муниципального образования.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6070A0" w:rsidRPr="00511567" w:rsidRDefault="006070A0" w:rsidP="006070A0">
      <w:pPr>
        <w:pStyle w:val="ConsPlusNormal"/>
        <w:widowControl/>
        <w:ind w:firstLine="0"/>
        <w:rPr>
          <w:sz w:val="24"/>
          <w:szCs w:val="24"/>
        </w:rPr>
      </w:pPr>
    </w:p>
    <w:p w:rsidR="006070A0" w:rsidRPr="00E52C0E" w:rsidRDefault="006070A0" w:rsidP="006070A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6070A0" w:rsidRPr="00511567" w:rsidRDefault="006070A0" w:rsidP="006070A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6070A0" w:rsidRPr="00B03947" w:rsidRDefault="006070A0" w:rsidP="006070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справки </w:t>
      </w:r>
      <w:r>
        <w:rPr>
          <w:rFonts w:ascii="Times New Roman" w:hAnsi="Times New Roman" w:cs="Times New Roman"/>
          <w:b/>
          <w:sz w:val="24"/>
          <w:szCs w:val="24"/>
        </w:rPr>
        <w:t>в пенсионный фонд.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</w:p>
    <w:p w:rsidR="006070A0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6070A0" w:rsidRPr="00BF6836" w:rsidRDefault="006070A0" w:rsidP="006070A0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 w:rsidRPr="00BF6836">
        <w:rPr>
          <w:sz w:val="24"/>
          <w:szCs w:val="24"/>
        </w:rPr>
        <w:t>ОБРАЗЕЦ     СПРАВКИ</w:t>
      </w:r>
    </w:p>
    <w:p w:rsidR="006070A0" w:rsidRDefault="006070A0" w:rsidP="006070A0">
      <w:pPr>
        <w:rPr>
          <w:color w:val="0000FF"/>
        </w:rPr>
      </w:pPr>
      <w:r w:rsidRPr="00D1444B">
        <w:rPr>
          <w:color w:val="000000"/>
          <w:sz w:val="24"/>
          <w:szCs w:val="24"/>
        </w:rPr>
        <w:t xml:space="preserve">                                                    </w:t>
      </w:r>
    </w:p>
    <w:p w:rsidR="006070A0" w:rsidRPr="00A75BEC" w:rsidRDefault="006070A0" w:rsidP="006070A0">
      <w:pPr>
        <w:rPr>
          <w:color w:val="0000FF"/>
          <w:sz w:val="24"/>
          <w:szCs w:val="24"/>
        </w:rPr>
      </w:pPr>
      <w:r>
        <w:rPr>
          <w:color w:val="0000FF"/>
        </w:rPr>
        <w:t xml:space="preserve">                            </w:t>
      </w:r>
      <w:proofErr w:type="gramStart"/>
      <w:r w:rsidRPr="00A75BEC">
        <w:rPr>
          <w:color w:val="0000FF"/>
          <w:sz w:val="24"/>
          <w:szCs w:val="24"/>
        </w:rPr>
        <w:t>Выдана</w:t>
      </w:r>
      <w:proofErr w:type="gramEnd"/>
      <w:r w:rsidRPr="00A75BEC">
        <w:rPr>
          <w:color w:val="0000FF"/>
          <w:sz w:val="24"/>
          <w:szCs w:val="24"/>
        </w:rPr>
        <w:t xml:space="preserve"> администрацией Динамовского муниципального образования</w:t>
      </w:r>
    </w:p>
    <w:p w:rsidR="006070A0" w:rsidRPr="00A75BEC" w:rsidRDefault="006070A0" w:rsidP="006070A0">
      <w:pPr>
        <w:rPr>
          <w:color w:val="0000FF"/>
          <w:sz w:val="24"/>
          <w:szCs w:val="24"/>
        </w:rPr>
      </w:pPr>
      <w:r w:rsidRPr="00A75BEC">
        <w:rPr>
          <w:color w:val="0000FF"/>
          <w:sz w:val="24"/>
          <w:szCs w:val="24"/>
        </w:rPr>
        <w:t xml:space="preserve">                            </w:t>
      </w:r>
      <w:proofErr w:type="spellStart"/>
      <w:r w:rsidRPr="00A75BEC">
        <w:rPr>
          <w:color w:val="0000FF"/>
          <w:sz w:val="24"/>
          <w:szCs w:val="24"/>
        </w:rPr>
        <w:t>Новобурасского</w:t>
      </w:r>
      <w:proofErr w:type="spellEnd"/>
      <w:r w:rsidRPr="00A75BEC">
        <w:rPr>
          <w:color w:val="0000FF"/>
          <w:sz w:val="24"/>
          <w:szCs w:val="24"/>
        </w:rPr>
        <w:t xml:space="preserve"> района Саратовской области </w:t>
      </w:r>
    </w:p>
    <w:p w:rsidR="006070A0" w:rsidRPr="00A75BEC" w:rsidRDefault="006070A0" w:rsidP="006070A0">
      <w:pPr>
        <w:rPr>
          <w:color w:val="0000FF"/>
          <w:sz w:val="24"/>
          <w:szCs w:val="24"/>
        </w:rPr>
      </w:pPr>
      <w:r w:rsidRPr="00A75BEC">
        <w:rPr>
          <w:color w:val="0000FF"/>
          <w:sz w:val="24"/>
          <w:szCs w:val="24"/>
        </w:rPr>
        <w:t xml:space="preserve">                      </w:t>
      </w:r>
      <w:r>
        <w:rPr>
          <w:color w:val="0000FF"/>
          <w:sz w:val="24"/>
          <w:szCs w:val="24"/>
        </w:rPr>
        <w:t xml:space="preserve">      </w:t>
      </w:r>
      <w:proofErr w:type="spellStart"/>
      <w:r>
        <w:rPr>
          <w:color w:val="0000FF"/>
          <w:sz w:val="24"/>
          <w:szCs w:val="24"/>
        </w:rPr>
        <w:t>гр-ке</w:t>
      </w:r>
      <w:proofErr w:type="spellEnd"/>
      <w:proofErr w:type="gramStart"/>
      <w:r w:rsidRPr="00A75BEC">
        <w:rPr>
          <w:color w:val="0000FF"/>
          <w:sz w:val="24"/>
          <w:szCs w:val="24"/>
        </w:rPr>
        <w:t xml:space="preserve"> ,</w:t>
      </w:r>
      <w:proofErr w:type="gramEnd"/>
      <w:r>
        <w:rPr>
          <w:color w:val="0000FF"/>
          <w:sz w:val="24"/>
          <w:szCs w:val="24"/>
        </w:rPr>
        <w:t>_______________________________________________</w:t>
      </w:r>
    </w:p>
    <w:p w:rsidR="006070A0" w:rsidRDefault="006070A0" w:rsidP="006070A0">
      <w:pPr>
        <w:rPr>
          <w:color w:val="0000FF"/>
          <w:sz w:val="24"/>
          <w:szCs w:val="24"/>
        </w:rPr>
      </w:pPr>
      <w:r w:rsidRPr="00A75BEC">
        <w:rPr>
          <w:color w:val="0000FF"/>
          <w:sz w:val="24"/>
          <w:szCs w:val="24"/>
        </w:rPr>
        <w:t>прожи</w:t>
      </w:r>
      <w:r>
        <w:rPr>
          <w:color w:val="0000FF"/>
          <w:sz w:val="24"/>
          <w:szCs w:val="24"/>
        </w:rPr>
        <w:t>вающей ______________________________________________________</w:t>
      </w:r>
    </w:p>
    <w:p w:rsidR="006070A0" w:rsidRPr="00A75BEC" w:rsidRDefault="006070A0" w:rsidP="006070A0">
      <w:pPr>
        <w:rPr>
          <w:color w:val="0000FF"/>
          <w:sz w:val="24"/>
          <w:szCs w:val="24"/>
        </w:rPr>
      </w:pPr>
      <w:r w:rsidRPr="00A75BEC">
        <w:rPr>
          <w:color w:val="0000FF"/>
          <w:sz w:val="24"/>
          <w:szCs w:val="24"/>
        </w:rPr>
        <w:t xml:space="preserve"> том, что</w:t>
      </w:r>
      <w:r>
        <w:rPr>
          <w:color w:val="0000FF"/>
          <w:sz w:val="24"/>
          <w:szCs w:val="24"/>
        </w:rPr>
        <w:t xml:space="preserve"> он/</w:t>
      </w:r>
      <w:r w:rsidRPr="00A75BEC">
        <w:rPr>
          <w:color w:val="0000FF"/>
          <w:sz w:val="24"/>
          <w:szCs w:val="24"/>
        </w:rPr>
        <w:t xml:space="preserve"> она   действительно  нигде не работает  и осуществляет по</w:t>
      </w:r>
      <w:r>
        <w:rPr>
          <w:color w:val="0000FF"/>
          <w:sz w:val="24"/>
          <w:szCs w:val="24"/>
        </w:rPr>
        <w:t xml:space="preserve">стоянный и посторонний уход </w:t>
      </w:r>
      <w:proofErr w:type="gramStart"/>
      <w:r>
        <w:rPr>
          <w:color w:val="0000FF"/>
          <w:sz w:val="24"/>
          <w:szCs w:val="24"/>
        </w:rPr>
        <w:t>за</w:t>
      </w:r>
      <w:proofErr w:type="gramEnd"/>
      <w:r>
        <w:rPr>
          <w:color w:val="0000FF"/>
          <w:sz w:val="24"/>
          <w:szCs w:val="24"/>
        </w:rPr>
        <w:t xml:space="preserve"> ______________________________________________________________</w:t>
      </w:r>
    </w:p>
    <w:p w:rsidR="006070A0" w:rsidRPr="00A75BEC" w:rsidRDefault="006070A0" w:rsidP="006070A0">
      <w:pPr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 xml:space="preserve">                                                     Ф.И.О.</w:t>
      </w:r>
    </w:p>
    <w:p w:rsidR="006070A0" w:rsidRDefault="006070A0" w:rsidP="006070A0">
      <w:pPr>
        <w:rPr>
          <w:color w:val="0000FF"/>
          <w:sz w:val="24"/>
          <w:szCs w:val="24"/>
        </w:rPr>
      </w:pPr>
      <w:r w:rsidRPr="00A75BEC">
        <w:rPr>
          <w:color w:val="0000FF"/>
          <w:sz w:val="24"/>
          <w:szCs w:val="24"/>
        </w:rPr>
        <w:t xml:space="preserve">                              Справка выдана на ос</w:t>
      </w:r>
      <w:r>
        <w:rPr>
          <w:color w:val="0000FF"/>
          <w:sz w:val="24"/>
          <w:szCs w:val="24"/>
        </w:rPr>
        <w:t xml:space="preserve">новании </w:t>
      </w:r>
      <w:proofErr w:type="spellStart"/>
      <w:r>
        <w:rPr>
          <w:color w:val="0000FF"/>
          <w:sz w:val="24"/>
          <w:szCs w:val="24"/>
        </w:rPr>
        <w:t>похозяйственной</w:t>
      </w:r>
      <w:proofErr w:type="spellEnd"/>
      <w:r>
        <w:rPr>
          <w:color w:val="0000FF"/>
          <w:sz w:val="24"/>
          <w:szCs w:val="24"/>
        </w:rPr>
        <w:t xml:space="preserve"> книги №____</w:t>
      </w:r>
      <w:r w:rsidRPr="00A75BEC">
        <w:rPr>
          <w:color w:val="0000FF"/>
          <w:sz w:val="24"/>
          <w:szCs w:val="24"/>
        </w:rPr>
        <w:t xml:space="preserve"> админ</w:t>
      </w:r>
      <w:r>
        <w:rPr>
          <w:color w:val="0000FF"/>
          <w:sz w:val="24"/>
          <w:szCs w:val="24"/>
        </w:rPr>
        <w:t xml:space="preserve">истрации Динамовского МО за _____ </w:t>
      </w:r>
      <w:proofErr w:type="spellStart"/>
      <w:r>
        <w:rPr>
          <w:color w:val="0000FF"/>
          <w:sz w:val="24"/>
          <w:szCs w:val="24"/>
        </w:rPr>
        <w:t>год</w:t>
      </w:r>
      <w:proofErr w:type="gramStart"/>
      <w:r>
        <w:rPr>
          <w:color w:val="0000FF"/>
          <w:sz w:val="24"/>
          <w:szCs w:val="24"/>
        </w:rPr>
        <w:t>,л</w:t>
      </w:r>
      <w:proofErr w:type="gramEnd"/>
      <w:r>
        <w:rPr>
          <w:color w:val="0000FF"/>
          <w:sz w:val="24"/>
          <w:szCs w:val="24"/>
        </w:rPr>
        <w:t>ицевой</w:t>
      </w:r>
      <w:proofErr w:type="spellEnd"/>
      <w:r>
        <w:rPr>
          <w:color w:val="0000FF"/>
          <w:sz w:val="24"/>
          <w:szCs w:val="24"/>
        </w:rPr>
        <w:t xml:space="preserve"> счет №____</w:t>
      </w:r>
      <w:r w:rsidRPr="00A75BEC">
        <w:rPr>
          <w:color w:val="0000FF"/>
          <w:sz w:val="24"/>
          <w:szCs w:val="24"/>
        </w:rPr>
        <w:t xml:space="preserve"> для предъявления в УПФ РФ</w:t>
      </w:r>
    </w:p>
    <w:p w:rsidR="006070A0" w:rsidRPr="00A75BEC" w:rsidRDefault="006070A0" w:rsidP="006070A0">
      <w:pPr>
        <w:rPr>
          <w:color w:val="0000FF"/>
          <w:sz w:val="24"/>
          <w:szCs w:val="24"/>
        </w:rPr>
      </w:pPr>
      <w:r w:rsidRPr="00A75BEC">
        <w:rPr>
          <w:color w:val="0000FF"/>
          <w:sz w:val="24"/>
          <w:szCs w:val="24"/>
        </w:rPr>
        <w:t xml:space="preserve"> по </w:t>
      </w:r>
      <w:proofErr w:type="spellStart"/>
      <w:r w:rsidRPr="00A75BEC">
        <w:rPr>
          <w:color w:val="0000FF"/>
          <w:sz w:val="24"/>
          <w:szCs w:val="24"/>
        </w:rPr>
        <w:t>Новобурасскому</w:t>
      </w:r>
      <w:proofErr w:type="spellEnd"/>
      <w:r w:rsidRPr="00A75BEC">
        <w:rPr>
          <w:color w:val="0000FF"/>
          <w:sz w:val="24"/>
          <w:szCs w:val="24"/>
        </w:rPr>
        <w:t xml:space="preserve"> району.</w:t>
      </w:r>
    </w:p>
    <w:p w:rsidR="006070A0" w:rsidRPr="0015249E" w:rsidRDefault="006070A0" w:rsidP="006070A0"/>
    <w:p w:rsidR="006070A0" w:rsidRDefault="006070A0" w:rsidP="006070A0">
      <w:pPr>
        <w:rPr>
          <w:color w:val="0000FF"/>
        </w:rPr>
      </w:pPr>
      <w:r>
        <w:rPr>
          <w:color w:val="0000FF"/>
        </w:rPr>
        <w:t xml:space="preserve">                                                  </w:t>
      </w:r>
    </w:p>
    <w:p w:rsidR="006070A0" w:rsidRPr="0015249E" w:rsidRDefault="006070A0" w:rsidP="006070A0">
      <w:pPr>
        <w:rPr>
          <w:color w:val="000000"/>
          <w:sz w:val="24"/>
        </w:rPr>
      </w:pPr>
      <w:r>
        <w:rPr>
          <w:color w:val="0000FF"/>
        </w:rPr>
        <w:t>_________________________________________________________________________________________</w:t>
      </w:r>
    </w:p>
    <w:p w:rsidR="006070A0" w:rsidRDefault="006070A0" w:rsidP="006070A0">
      <w:pPr>
        <w:pStyle w:val="ConsPlusNonformat"/>
        <w:widowControl/>
        <w:rPr>
          <w:sz w:val="24"/>
          <w:szCs w:val="24"/>
        </w:rPr>
      </w:pPr>
      <w:proofErr w:type="gramStart"/>
      <w:r w:rsidRPr="00511567">
        <w:rPr>
          <w:sz w:val="24"/>
          <w:szCs w:val="24"/>
        </w:rPr>
        <w:t>(наименование должности)     (под</w:t>
      </w:r>
      <w:r>
        <w:rPr>
          <w:sz w:val="24"/>
          <w:szCs w:val="24"/>
        </w:rPr>
        <w:t>пись)   (фамилия, имя, отчество</w:t>
      </w:r>
      <w:proofErr w:type="gramEnd"/>
    </w:p>
    <w:p w:rsidR="006070A0" w:rsidRDefault="006070A0" w:rsidP="006070A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070A0" w:rsidRDefault="006070A0" w:rsidP="006070A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070A0" w:rsidRPr="00511567" w:rsidRDefault="006070A0" w:rsidP="006070A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070A0" w:rsidRPr="00511567" w:rsidRDefault="006070A0" w:rsidP="006070A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№3 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6070A0" w:rsidRDefault="006070A0" w:rsidP="006070A0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>
        <w:rPr>
          <w:sz w:val="24"/>
          <w:szCs w:val="24"/>
        </w:rPr>
        <w:t xml:space="preserve"> справки в пенсионный фонд</w:t>
      </w:r>
    </w:p>
    <w:p w:rsidR="006070A0" w:rsidRPr="00511567" w:rsidRDefault="006070A0" w:rsidP="006070A0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6070A0" w:rsidRPr="00511567" w:rsidRDefault="006070A0" w:rsidP="006070A0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6070A0" w:rsidRPr="00511567" w:rsidRDefault="006070A0" w:rsidP="006070A0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6070A0" w:rsidRPr="00511567" w:rsidRDefault="006070A0" w:rsidP="006070A0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6070A0" w:rsidRPr="00511567" w:rsidRDefault="00810E89" w:rsidP="006070A0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</w:t>
      </w:r>
      <w:r w:rsidR="006070A0" w:rsidRPr="00511567">
        <w:rPr>
          <w:sz w:val="24"/>
          <w:szCs w:val="24"/>
        </w:rPr>
        <w:t>УСЛУГИ</w:t>
      </w:r>
    </w:p>
    <w:p w:rsidR="006070A0" w:rsidRPr="00511567" w:rsidRDefault="006070A0" w:rsidP="006070A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6070A0" w:rsidRPr="00511567" w:rsidRDefault="006070A0" w:rsidP="006070A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6070A0" w:rsidRPr="00511567" w:rsidRDefault="006070A0" w:rsidP="006070A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6070A0" w:rsidRPr="00511567" w:rsidRDefault="006070A0" w:rsidP="006070A0">
      <w:pPr>
        <w:pStyle w:val="ConsPlusNormal"/>
        <w:widowControl/>
        <w:ind w:firstLine="0"/>
        <w:rPr>
          <w:sz w:val="24"/>
          <w:szCs w:val="24"/>
        </w:rPr>
      </w:pPr>
    </w:p>
    <w:p w:rsidR="006070A0" w:rsidRPr="00511567" w:rsidRDefault="006070A0" w:rsidP="006070A0">
      <w:pPr>
        <w:pStyle w:val="ConsPlusNormal"/>
        <w:widowControl/>
        <w:ind w:firstLine="0"/>
        <w:rPr>
          <w:sz w:val="24"/>
          <w:szCs w:val="24"/>
        </w:rPr>
      </w:pPr>
    </w:p>
    <w:p w:rsidR="006070A0" w:rsidRPr="00511567" w:rsidRDefault="006070A0" w:rsidP="006070A0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6070A0" w:rsidRPr="00511567" w:rsidRDefault="006070A0" w:rsidP="006070A0">
      <w:pPr>
        <w:rPr>
          <w:sz w:val="24"/>
          <w:szCs w:val="24"/>
        </w:rPr>
      </w:pPr>
    </w:p>
    <w:p w:rsidR="00E85DFC" w:rsidRDefault="00E85DFC"/>
    <w:sectPr w:rsidR="00E85DFC" w:rsidSect="0015249E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6070A0"/>
    <w:rsid w:val="00093671"/>
    <w:rsid w:val="00173706"/>
    <w:rsid w:val="001C62F1"/>
    <w:rsid w:val="006070A0"/>
    <w:rsid w:val="006128C3"/>
    <w:rsid w:val="00720F56"/>
    <w:rsid w:val="007C010B"/>
    <w:rsid w:val="00810E89"/>
    <w:rsid w:val="008B4E53"/>
    <w:rsid w:val="0094207A"/>
    <w:rsid w:val="00E66437"/>
    <w:rsid w:val="00E8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0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07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7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3283</Words>
  <Characters>18717</Characters>
  <Application>Microsoft Office Word</Application>
  <DocSecurity>0</DocSecurity>
  <Lines>155</Lines>
  <Paragraphs>43</Paragraphs>
  <ScaleCrop>false</ScaleCrop>
  <Company/>
  <LinksUpToDate>false</LinksUpToDate>
  <CharactersWithSpaces>21957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2010-01-27T11:18:00Z</cp:lastPrinted>
  <dcterms:created xsi:type="dcterms:W3CDTF">2010-01-21T08:20:00Z</dcterms:created>
  <dcterms:modified xsi:type="dcterms:W3CDTF">2010-01-27T11:19:00Z</dcterms:modified>
</cp:coreProperties>
</file>